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32"/>
        <w:gridCol w:w="984"/>
        <w:gridCol w:w="3965"/>
        <w:gridCol w:w="1497"/>
        <w:gridCol w:w="1498"/>
        <w:gridCol w:w="1498"/>
      </w:tblGrid>
      <w:tr w:rsidR="0067766D" w:rsidTr="0067766D">
        <w:tblPrEx>
          <w:tblCellMar>
            <w:top w:w="0" w:type="dxa"/>
            <w:bottom w:w="0" w:type="dxa"/>
          </w:tblCellMar>
        </w:tblPrEx>
        <w:trPr>
          <w:trHeight w:val="305"/>
          <w:jc w:val="center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458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bookmarkStart w:id="0" w:name="_GoBack"/>
            <w:proofErr w:type="spellStart"/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Отримання</w:t>
            </w:r>
            <w:proofErr w:type="spellEnd"/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дрібязку</w:t>
            </w:r>
            <w:proofErr w:type="spellEnd"/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 xml:space="preserve"> ЗЗСО№196за 8місяців станом на 01.09.2018</w:t>
            </w:r>
          </w:p>
          <w:bookmarkEnd w:id="0"/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КФК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КЕКВ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Найменування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Кількість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Ціна</w:t>
            </w:r>
            <w:proofErr w:type="spellEnd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Всього</w:t>
            </w:r>
            <w:proofErr w:type="spellEnd"/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4711020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Протипожежний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набір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2482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2 482,00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Рідке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дитяче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мило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16,68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1 334,40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Пральний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порошок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672,00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Порошок для </w:t>
            </w:r>
            <w:proofErr w:type="spellStart"/>
            <w:r>
              <w:rPr>
                <w:rFonts w:ascii="Calibri" w:hAnsi="Calibri" w:cs="Calibri"/>
                <w:color w:val="000000"/>
              </w:rPr>
              <w:t>чищення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1 590,00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Гірчиця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14,52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29,04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Засіб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для </w:t>
            </w:r>
            <w:proofErr w:type="spellStart"/>
            <w:r>
              <w:rPr>
                <w:rFonts w:ascii="Calibri" w:hAnsi="Calibri" w:cs="Calibri"/>
                <w:color w:val="000000"/>
              </w:rPr>
              <w:t>миття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вікон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22,5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45,00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Сода </w:t>
            </w:r>
            <w:proofErr w:type="spellStart"/>
            <w:r>
              <w:rPr>
                <w:rFonts w:ascii="Calibri" w:hAnsi="Calibri" w:cs="Calibri"/>
                <w:color w:val="000000"/>
              </w:rPr>
              <w:t>столова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14,52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43,56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Миючий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для посуду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14,52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493,68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Дезин</w:t>
            </w:r>
            <w:proofErr w:type="spellEnd"/>
            <w:proofErr w:type="gramStart"/>
            <w:r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</w:rPr>
              <w:t>засіб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</w:rPr>
              <w:t xml:space="preserve"> для </w:t>
            </w:r>
            <w:proofErr w:type="spellStart"/>
            <w:r>
              <w:rPr>
                <w:rFonts w:ascii="Calibri" w:hAnsi="Calibri" w:cs="Calibri"/>
                <w:color w:val="000000"/>
              </w:rPr>
              <w:t>унітазів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18,6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1 171,80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Ганчірка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для </w:t>
            </w:r>
            <w:proofErr w:type="spellStart"/>
            <w:r>
              <w:rPr>
                <w:rFonts w:ascii="Calibri" w:hAnsi="Calibri" w:cs="Calibri"/>
                <w:color w:val="000000"/>
              </w:rPr>
              <w:t>підлоги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39,4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394,00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Мило </w:t>
            </w:r>
            <w:proofErr w:type="spellStart"/>
            <w:r>
              <w:rPr>
                <w:rFonts w:ascii="Calibri" w:hAnsi="Calibri" w:cs="Calibri"/>
                <w:color w:val="000000"/>
              </w:rPr>
              <w:t>госп</w:t>
            </w:r>
            <w:proofErr w:type="spellEnd"/>
            <w:proofErr w:type="gramStart"/>
            <w:r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</w:rPr>
              <w:t>тверде</w:t>
            </w:r>
            <w:proofErr w:type="spellEnd"/>
            <w:proofErr w:type="gram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132,0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6,12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807,84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Пакети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для </w:t>
            </w:r>
            <w:proofErr w:type="spellStart"/>
            <w:r>
              <w:rPr>
                <w:rFonts w:ascii="Calibri" w:hAnsi="Calibri" w:cs="Calibri"/>
                <w:color w:val="000000"/>
              </w:rPr>
              <w:t>сміття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120л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18,52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55,56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Пакети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для </w:t>
            </w:r>
            <w:proofErr w:type="spellStart"/>
            <w:r>
              <w:rPr>
                <w:rFonts w:ascii="Calibri" w:hAnsi="Calibri" w:cs="Calibri"/>
                <w:color w:val="000000"/>
              </w:rPr>
              <w:t>сміття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160л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46,14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276,84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Пакети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для </w:t>
            </w:r>
            <w:proofErr w:type="spellStart"/>
            <w:r>
              <w:rPr>
                <w:rFonts w:ascii="Calibri" w:hAnsi="Calibri" w:cs="Calibri"/>
                <w:color w:val="000000"/>
              </w:rPr>
              <w:t>сміття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35л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10,24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184,32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Рукавиці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гумові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90,00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Віники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89,5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2 595,50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Совки з ручкою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199,2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996,00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Мітла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пластмасова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з ручкою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199,4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797,60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Держаки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для </w:t>
            </w:r>
            <w:proofErr w:type="spellStart"/>
            <w:r>
              <w:rPr>
                <w:rFonts w:ascii="Calibri" w:hAnsi="Calibri" w:cs="Calibri"/>
                <w:color w:val="000000"/>
              </w:rPr>
              <w:t>граблів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31,03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155,15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Граблі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кручені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65,16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325,80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Держаки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для лопат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31,03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93,09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Папір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туалетний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3,27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49,05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Лопата для </w:t>
            </w:r>
            <w:proofErr w:type="spellStart"/>
            <w:r>
              <w:rPr>
                <w:rFonts w:ascii="Calibri" w:hAnsi="Calibri" w:cs="Calibri"/>
                <w:color w:val="000000"/>
              </w:rPr>
              <w:t>снігу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131,51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394,53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Відро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пластмасове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61,9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680,90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Відро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оцинковане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119,9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119,90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Набір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губок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39,9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39,90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Щітка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для туалету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88,1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1 145,30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Рукавиці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текстильні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29,9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59,80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Швабра з </w:t>
            </w:r>
            <w:proofErr w:type="spellStart"/>
            <w:r>
              <w:rPr>
                <w:rFonts w:ascii="Calibri" w:hAnsi="Calibri" w:cs="Calibri"/>
                <w:color w:val="000000"/>
              </w:rPr>
              <w:t>мікрофібри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299,8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599,60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2210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</w:t>
            </w:r>
            <w:proofErr w:type="spellStart"/>
            <w:r>
              <w:rPr>
                <w:rFonts w:ascii="Calibri" w:hAnsi="Calibri" w:cs="Calibri"/>
                <w:color w:val="000000"/>
              </w:rPr>
              <w:t>Засіб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для </w:t>
            </w:r>
            <w:proofErr w:type="spellStart"/>
            <w:r>
              <w:rPr>
                <w:rFonts w:ascii="Calibri" w:hAnsi="Calibri" w:cs="Calibri"/>
                <w:color w:val="000000"/>
              </w:rPr>
              <w:t>чищення</w:t>
            </w:r>
            <w:proofErr w:type="spellEnd"/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500,00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РАЗОМ</w:t>
            </w:r>
          </w:p>
        </w:tc>
        <w:tc>
          <w:tcPr>
            <w:tcW w:w="3965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612,0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4205,16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18 222,16</w:t>
            </w: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Начальник   </w:t>
            </w:r>
            <w:proofErr w:type="spellStart"/>
            <w:r>
              <w:rPr>
                <w:rFonts w:ascii="Calibri" w:hAnsi="Calibri" w:cs="Calibri"/>
                <w:color w:val="000000"/>
              </w:rPr>
              <w:t>управління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Ю.Дубовецький</w:t>
            </w:r>
            <w:proofErr w:type="spellEnd"/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67766D" w:rsidTr="0067766D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Головний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 бухгалтер</w:t>
            </w:r>
            <w:proofErr w:type="gram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Т.Бондарчук</w:t>
            </w:r>
            <w:proofErr w:type="spellEnd"/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67766D" w:rsidRDefault="0067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616173" w:rsidRDefault="00616173"/>
    <w:sectPr w:rsidR="00616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4E3"/>
    <w:rsid w:val="00616173"/>
    <w:rsid w:val="0067766D"/>
    <w:rsid w:val="0070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58D5A3-4DB5-41A1-9A1E-891DBE40A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1283</Characters>
  <Application>Microsoft Office Word</Application>
  <DocSecurity>0</DocSecurity>
  <Lines>10</Lines>
  <Paragraphs>3</Paragraphs>
  <ScaleCrop>false</ScaleCrop>
  <Company>Microsoft</Company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TFPro</dc:creator>
  <cp:keywords/>
  <dc:description/>
  <cp:lastModifiedBy>TFPro</cp:lastModifiedBy>
  <cp:revision>3</cp:revision>
  <dcterms:created xsi:type="dcterms:W3CDTF">2018-09-19T05:11:00Z</dcterms:created>
  <dcterms:modified xsi:type="dcterms:W3CDTF">2018-09-19T05:18:00Z</dcterms:modified>
</cp:coreProperties>
</file>