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1D" w:rsidRDefault="00E4511D" w:rsidP="00E451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b/>
          <w:iCs/>
          <w:sz w:val="44"/>
          <w:szCs w:val="44"/>
          <w:lang w:val="uk-UA"/>
        </w:rPr>
      </w:pPr>
      <w:r w:rsidRPr="00E4511D">
        <w:rPr>
          <w:rFonts w:ascii="Comic Sans MS" w:hAnsi="Comic Sans MS"/>
          <w:b/>
          <w:iCs/>
          <w:sz w:val="44"/>
          <w:szCs w:val="44"/>
          <w:lang w:val="uk-UA"/>
        </w:rPr>
        <w:t>Вимагаючи слухняності, робіть це твердо й рішуче.</w:t>
      </w:r>
    </w:p>
    <w:p w:rsidR="00E4511D" w:rsidRPr="00E4511D" w:rsidRDefault="00E4511D" w:rsidP="00E451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iCs/>
          <w:sz w:val="44"/>
          <w:szCs w:val="44"/>
          <w:lang w:val="uk-UA"/>
        </w:rPr>
      </w:pPr>
    </w:p>
    <w:p w:rsidR="00E4511D" w:rsidRPr="00E4511D" w:rsidRDefault="00E4511D" w:rsidP="00E451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/>
          <w:b/>
          <w:i/>
          <w:sz w:val="36"/>
          <w:szCs w:val="36"/>
          <w:lang w:val="uk-UA"/>
        </w:rPr>
        <w:t>Адже в тому, що «Васька слухає, да їсть</w:t>
      </w:r>
      <w:r w:rsidRPr="00E4511D">
        <w:rPr>
          <w:rFonts w:ascii="Times New Roman" w:hAnsi="Times New Roman"/>
          <w:b/>
          <w:i/>
          <w:sz w:val="36"/>
          <w:szCs w:val="36"/>
          <w:lang w:val="uk-UA"/>
        </w:rPr>
        <w:t>», винен кухар.</w:t>
      </w:r>
    </w:p>
    <w:p w:rsidR="00E4511D" w:rsidRPr="00E4511D" w:rsidRDefault="00E4511D" w:rsidP="00E451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E4511D" w:rsidRPr="00702BFE" w:rsidRDefault="00E4511D" w:rsidP="00E4511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E4511D">
        <w:rPr>
          <w:rFonts w:ascii="Times New Roman" w:hAnsi="Times New Roman"/>
          <w:b/>
          <w:i/>
          <w:sz w:val="32"/>
          <w:szCs w:val="32"/>
          <w:lang w:val="uk-UA"/>
        </w:rPr>
        <w:t>П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ам'ятайте, що після «а» доведеться казати «б».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Збираючись висловити якусь вимогу до дитини, зважте, чи вистачить у вас сил і часу, щоб наполягти на своєму.</w:t>
      </w:r>
    </w:p>
    <w:p w:rsidR="00E4511D" w:rsidRPr="00702BFE" w:rsidRDefault="00E4511D" w:rsidP="00E4511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Формулюйте свої вимоги стисло.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Не кількість аргументів ви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рішує кінець справи, а їхня сила. Багатослівність — ознака слабкості позиції. Черговість наведених аргументів впливає на їхню переконли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вість. Найбільш переконливий наступний порядок: сильний, середній за силою і найсильніший аргумент.</w:t>
      </w:r>
    </w:p>
    <w:p w:rsidR="00E4511D" w:rsidRPr="00E4511D" w:rsidRDefault="00E4511D" w:rsidP="00E4511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Не повторюйтесь.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Якщо те, що ви хочете сказати, ви вже не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одноразово казали, промовч</w:t>
      </w:r>
      <w:r>
        <w:rPr>
          <w:rFonts w:ascii="Times New Roman" w:hAnsi="Times New Roman"/>
          <w:sz w:val="32"/>
          <w:szCs w:val="32"/>
          <w:lang w:val="uk-UA"/>
        </w:rPr>
        <w:t>іть</w:t>
      </w:r>
      <w:r w:rsidRPr="00702BFE">
        <w:rPr>
          <w:rFonts w:ascii="Times New Roman" w:hAnsi="Times New Roman"/>
          <w:sz w:val="32"/>
          <w:szCs w:val="32"/>
          <w:lang w:val="uk-UA"/>
        </w:rPr>
        <w:t xml:space="preserve"> або зробіть 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щось інше.</w:t>
      </w:r>
      <w:bookmarkStart w:id="0" w:name="_GoBack"/>
      <w:bookmarkEnd w:id="0"/>
    </w:p>
    <w:p w:rsidR="00E4511D" w:rsidRPr="00702BFE" w:rsidRDefault="00E4511D" w:rsidP="00E4511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Будьте мужніми.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Не відступайте, навіть якщо вам здається, що дитина вас у цю мить просто ненавидить. Ці її почуття стосуються не вас і вони тимчасові. Якщо ви не принизили й не образили її, по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чуття любові обов'язково повернуться до неї.</w:t>
      </w:r>
    </w:p>
    <w:p w:rsidR="00E4511D" w:rsidRPr="00702BFE" w:rsidRDefault="00E4511D" w:rsidP="00E4511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Не втрачайте самовладання.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Цієї миті важливо бути врівнова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женим і спокійним.</w:t>
      </w:r>
    </w:p>
    <w:p w:rsidR="000A5059" w:rsidRDefault="000A5059" w:rsidP="00E4511D">
      <w:pPr>
        <w:spacing w:line="360" w:lineRule="auto"/>
      </w:pPr>
    </w:p>
    <w:sectPr w:rsidR="000A5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50"/>
    <w:rsid w:val="000A5059"/>
    <w:rsid w:val="00250C50"/>
    <w:rsid w:val="00E4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15FE8-6224-44FD-9BDC-607B9468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11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Прижегалінський</dc:creator>
  <cp:keywords/>
  <dc:description/>
  <cp:lastModifiedBy>Віктор Прижегалінський</cp:lastModifiedBy>
  <cp:revision>2</cp:revision>
  <dcterms:created xsi:type="dcterms:W3CDTF">2019-04-17T18:38:00Z</dcterms:created>
  <dcterms:modified xsi:type="dcterms:W3CDTF">2019-04-17T18:42:00Z</dcterms:modified>
</cp:coreProperties>
</file>